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1" w:rsidRPr="006B3DAA" w:rsidRDefault="00856CF1" w:rsidP="00856CF1">
      <w:pPr>
        <w:tabs>
          <w:tab w:val="left" w:pos="3360"/>
        </w:tabs>
        <w:contextualSpacing/>
        <w:jc w:val="center"/>
        <w:rPr>
          <w:rFonts w:ascii="Arial" w:hAnsi="Arial" w:cs="Arial"/>
          <w:b/>
          <w:szCs w:val="24"/>
        </w:rPr>
      </w:pPr>
      <w:r w:rsidRPr="006B3DAA">
        <w:rPr>
          <w:rFonts w:ascii="Arial" w:hAnsi="Arial" w:cs="Arial"/>
          <w:b/>
          <w:szCs w:val="24"/>
        </w:rPr>
        <w:t xml:space="preserve">ATA DA SESSÃO </w:t>
      </w:r>
      <w:r w:rsidR="00833B7C">
        <w:rPr>
          <w:rFonts w:ascii="Arial" w:hAnsi="Arial" w:cs="Arial"/>
          <w:b/>
          <w:szCs w:val="24"/>
        </w:rPr>
        <w:t>EXTRAORDINÁRIA</w:t>
      </w:r>
      <w:r w:rsidRPr="006B3DAA">
        <w:rPr>
          <w:rFonts w:ascii="Arial" w:hAnsi="Arial" w:cs="Arial"/>
          <w:b/>
          <w:szCs w:val="24"/>
        </w:rPr>
        <w:t xml:space="preserve"> Nº </w:t>
      </w:r>
      <w:r w:rsidR="00833B7C">
        <w:rPr>
          <w:rFonts w:ascii="Arial" w:hAnsi="Arial" w:cs="Arial"/>
          <w:b/>
          <w:szCs w:val="24"/>
        </w:rPr>
        <w:t>01</w:t>
      </w:r>
      <w:r w:rsidRPr="006B3DAA">
        <w:rPr>
          <w:rFonts w:ascii="Arial" w:hAnsi="Arial" w:cs="Arial"/>
          <w:b/>
          <w:szCs w:val="24"/>
        </w:rPr>
        <w:t>/20</w:t>
      </w:r>
      <w:r w:rsidR="00833B7C">
        <w:rPr>
          <w:rFonts w:ascii="Arial" w:hAnsi="Arial" w:cs="Arial"/>
          <w:b/>
          <w:szCs w:val="24"/>
        </w:rPr>
        <w:t>21</w:t>
      </w:r>
    </w:p>
    <w:p w:rsidR="00FD2C31" w:rsidRDefault="00FD2C31" w:rsidP="0048625E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E35A05" w:rsidRDefault="00856CF1" w:rsidP="0048625E">
      <w:pPr>
        <w:shd w:val="clear" w:color="auto" w:fill="FFFFFF"/>
        <w:jc w:val="both"/>
        <w:rPr>
          <w:rFonts w:ascii="Arial" w:hAnsi="Arial" w:cs="Arial"/>
          <w:szCs w:val="24"/>
        </w:rPr>
      </w:pPr>
      <w:r w:rsidRPr="00FD2C31">
        <w:rPr>
          <w:rFonts w:ascii="Arial" w:hAnsi="Arial" w:cs="Arial"/>
          <w:szCs w:val="24"/>
        </w:rPr>
        <w:t xml:space="preserve">Às </w:t>
      </w:r>
      <w:r w:rsidR="00794704">
        <w:rPr>
          <w:rFonts w:ascii="Arial" w:hAnsi="Arial" w:cs="Arial"/>
          <w:szCs w:val="24"/>
        </w:rPr>
        <w:t>dezenove</w:t>
      </w:r>
      <w:r w:rsidR="00963146" w:rsidRPr="00FD2C31">
        <w:rPr>
          <w:rFonts w:ascii="Arial" w:hAnsi="Arial" w:cs="Arial"/>
          <w:szCs w:val="24"/>
        </w:rPr>
        <w:t xml:space="preserve"> horas </w:t>
      </w:r>
      <w:r w:rsidR="00833B7C">
        <w:rPr>
          <w:rFonts w:ascii="Arial" w:hAnsi="Arial" w:cs="Arial"/>
          <w:szCs w:val="24"/>
        </w:rPr>
        <w:t>e trinta minutos do dia 19 de janeiro de</w:t>
      </w:r>
      <w:r w:rsidR="00794704">
        <w:rPr>
          <w:rFonts w:ascii="Arial" w:hAnsi="Arial" w:cs="Arial"/>
          <w:szCs w:val="24"/>
        </w:rPr>
        <w:t xml:space="preserve"> </w:t>
      </w:r>
      <w:r w:rsidR="00665836">
        <w:rPr>
          <w:rFonts w:ascii="Arial" w:hAnsi="Arial" w:cs="Arial"/>
          <w:szCs w:val="24"/>
        </w:rPr>
        <w:t xml:space="preserve">dois mil e </w:t>
      </w:r>
      <w:r w:rsidR="00794704">
        <w:rPr>
          <w:rFonts w:ascii="Arial" w:hAnsi="Arial" w:cs="Arial"/>
          <w:szCs w:val="24"/>
        </w:rPr>
        <w:t>vinte e um</w:t>
      </w:r>
      <w:r w:rsidR="00665836">
        <w:rPr>
          <w:rFonts w:ascii="Arial" w:hAnsi="Arial" w:cs="Arial"/>
          <w:szCs w:val="24"/>
        </w:rPr>
        <w:t>,</w:t>
      </w:r>
      <w:r w:rsidR="00794704">
        <w:rPr>
          <w:rFonts w:ascii="Arial" w:hAnsi="Arial" w:cs="Arial"/>
          <w:szCs w:val="24"/>
        </w:rPr>
        <w:t xml:space="preserve"> </w:t>
      </w:r>
      <w:r w:rsidRPr="00FD2C31">
        <w:rPr>
          <w:rFonts w:ascii="Arial" w:hAnsi="Arial" w:cs="Arial"/>
          <w:szCs w:val="24"/>
        </w:rPr>
        <w:t>no plenário da Câmara Munici</w:t>
      </w:r>
      <w:r w:rsidR="00833B7C">
        <w:rPr>
          <w:rFonts w:ascii="Arial" w:hAnsi="Arial" w:cs="Arial"/>
          <w:szCs w:val="24"/>
        </w:rPr>
        <w:t xml:space="preserve">pal de Rio Sono deu se início à </w:t>
      </w:r>
      <w:r w:rsidRPr="00FD2C31">
        <w:rPr>
          <w:rFonts w:ascii="Arial" w:hAnsi="Arial" w:cs="Arial"/>
          <w:szCs w:val="24"/>
        </w:rPr>
        <w:t xml:space="preserve">sessão </w:t>
      </w:r>
      <w:r w:rsidR="00833B7C">
        <w:rPr>
          <w:rFonts w:ascii="Arial" w:hAnsi="Arial" w:cs="Arial"/>
          <w:szCs w:val="24"/>
        </w:rPr>
        <w:t>extraordinária</w:t>
      </w:r>
      <w:r w:rsidRPr="00FD2C31">
        <w:rPr>
          <w:rFonts w:ascii="Arial" w:hAnsi="Arial" w:cs="Arial"/>
          <w:szCs w:val="24"/>
        </w:rPr>
        <w:t xml:space="preserve"> de número </w:t>
      </w:r>
      <w:r w:rsidR="00833B7C">
        <w:rPr>
          <w:rFonts w:ascii="Arial" w:hAnsi="Arial" w:cs="Arial"/>
          <w:szCs w:val="24"/>
        </w:rPr>
        <w:t>01</w:t>
      </w:r>
      <w:r w:rsidRPr="00FD2C31">
        <w:rPr>
          <w:rFonts w:ascii="Arial" w:hAnsi="Arial" w:cs="Arial"/>
          <w:szCs w:val="24"/>
        </w:rPr>
        <w:t>/20</w:t>
      </w:r>
      <w:r w:rsidR="00833B7C">
        <w:rPr>
          <w:rFonts w:ascii="Arial" w:hAnsi="Arial" w:cs="Arial"/>
          <w:szCs w:val="24"/>
        </w:rPr>
        <w:t>21</w:t>
      </w:r>
      <w:r w:rsidR="00AD72A0" w:rsidRPr="00FD2C31">
        <w:rPr>
          <w:rFonts w:ascii="Arial" w:hAnsi="Arial" w:cs="Arial"/>
          <w:szCs w:val="24"/>
        </w:rPr>
        <w:t>,</w:t>
      </w:r>
      <w:r w:rsidR="00833B7C">
        <w:rPr>
          <w:rFonts w:ascii="Arial" w:hAnsi="Arial" w:cs="Arial"/>
          <w:szCs w:val="24"/>
        </w:rPr>
        <w:t xml:space="preserve"> </w:t>
      </w:r>
      <w:r w:rsidR="00475784">
        <w:rPr>
          <w:rFonts w:ascii="Arial" w:hAnsi="Arial" w:cs="Arial"/>
          <w:szCs w:val="24"/>
        </w:rPr>
        <w:t>presidida</w:t>
      </w:r>
      <w:r w:rsidR="00794704">
        <w:rPr>
          <w:rFonts w:ascii="Arial" w:hAnsi="Arial" w:cs="Arial"/>
          <w:szCs w:val="24"/>
        </w:rPr>
        <w:t xml:space="preserve"> pela s</w:t>
      </w:r>
      <w:r w:rsidR="00475784">
        <w:rPr>
          <w:rFonts w:ascii="Arial" w:hAnsi="Arial" w:cs="Arial"/>
          <w:szCs w:val="24"/>
        </w:rPr>
        <w:t>enhora Valdinete Batista Pontes Lustosa, a mesma</w:t>
      </w:r>
      <w:r w:rsidRPr="00FD2C31">
        <w:rPr>
          <w:rFonts w:ascii="Arial" w:hAnsi="Arial" w:cs="Arial"/>
          <w:szCs w:val="24"/>
        </w:rPr>
        <w:t xml:space="preserve"> deu as boas-vindas a todos e passou </w:t>
      </w:r>
      <w:r w:rsidR="00794704" w:rsidRPr="00FD2C31">
        <w:rPr>
          <w:rFonts w:ascii="Arial" w:hAnsi="Arial" w:cs="Arial"/>
          <w:szCs w:val="24"/>
        </w:rPr>
        <w:t>à palavra a vereadora</w:t>
      </w:r>
      <w:r w:rsidR="00475784">
        <w:rPr>
          <w:rFonts w:ascii="Arial" w:hAnsi="Arial" w:cs="Arial"/>
          <w:szCs w:val="24"/>
        </w:rPr>
        <w:t xml:space="preserve"> Maria Oneide que leu um versículo </w:t>
      </w:r>
      <w:r w:rsidR="00F67067">
        <w:rPr>
          <w:rFonts w:ascii="Arial" w:hAnsi="Arial" w:cs="Arial"/>
          <w:szCs w:val="24"/>
        </w:rPr>
        <w:t>religioso</w:t>
      </w:r>
      <w:r w:rsidR="00794704">
        <w:rPr>
          <w:rFonts w:ascii="Arial" w:hAnsi="Arial" w:cs="Arial"/>
          <w:szCs w:val="24"/>
        </w:rPr>
        <w:t xml:space="preserve">, após a presidente pediu para todos ficarem de pé para fazer uma oração de abertura. Depois </w:t>
      </w:r>
      <w:r w:rsidR="00665836">
        <w:rPr>
          <w:rFonts w:ascii="Arial" w:hAnsi="Arial" w:cs="Arial"/>
          <w:szCs w:val="24"/>
        </w:rPr>
        <w:t xml:space="preserve">foi </w:t>
      </w:r>
      <w:r w:rsidR="00794704">
        <w:rPr>
          <w:rFonts w:ascii="Arial" w:hAnsi="Arial" w:cs="Arial"/>
          <w:szCs w:val="24"/>
        </w:rPr>
        <w:t>declarado aberta a presente sessão.</w:t>
      </w:r>
      <w:r w:rsidR="0048625E">
        <w:rPr>
          <w:rFonts w:ascii="Arial" w:hAnsi="Arial" w:cs="Arial"/>
          <w:szCs w:val="24"/>
        </w:rPr>
        <w:t xml:space="preserve"> </w:t>
      </w:r>
      <w:r w:rsidR="00073CD9">
        <w:rPr>
          <w:rFonts w:ascii="Arial" w:hAnsi="Arial" w:cs="Arial"/>
          <w:szCs w:val="24"/>
        </w:rPr>
        <w:t>A presidente passou</w:t>
      </w:r>
      <w:r w:rsidR="00665836">
        <w:rPr>
          <w:rFonts w:ascii="Arial" w:hAnsi="Arial" w:cs="Arial"/>
          <w:szCs w:val="24"/>
        </w:rPr>
        <w:t xml:space="preserve"> a palavra aos nobre</w:t>
      </w:r>
      <w:r w:rsidR="00FD5834">
        <w:rPr>
          <w:rFonts w:ascii="Arial" w:hAnsi="Arial" w:cs="Arial"/>
          <w:szCs w:val="24"/>
        </w:rPr>
        <w:t>s</w:t>
      </w:r>
      <w:r w:rsidR="00665836">
        <w:rPr>
          <w:rFonts w:ascii="Arial" w:hAnsi="Arial" w:cs="Arial"/>
          <w:szCs w:val="24"/>
        </w:rPr>
        <w:t xml:space="preserve"> pares para que todos fizessem seus cumprimentos</w:t>
      </w:r>
      <w:r w:rsidR="00794704">
        <w:rPr>
          <w:rFonts w:ascii="Arial" w:hAnsi="Arial" w:cs="Arial"/>
          <w:szCs w:val="24"/>
        </w:rPr>
        <w:t xml:space="preserve">, </w:t>
      </w:r>
      <w:r w:rsidR="00665836">
        <w:rPr>
          <w:rFonts w:ascii="Arial" w:hAnsi="Arial" w:cs="Arial"/>
          <w:szCs w:val="24"/>
        </w:rPr>
        <w:t>em seguida</w:t>
      </w:r>
      <w:r w:rsidR="00794704">
        <w:rPr>
          <w:rFonts w:ascii="Arial" w:hAnsi="Arial" w:cs="Arial"/>
          <w:szCs w:val="24"/>
        </w:rPr>
        <w:t xml:space="preserve"> a presidente apresentou a nova equipe que ir</w:t>
      </w:r>
      <w:r w:rsidR="00665836">
        <w:rPr>
          <w:rFonts w:ascii="Arial" w:hAnsi="Arial" w:cs="Arial"/>
          <w:szCs w:val="24"/>
        </w:rPr>
        <w:t>á trabalhar junto à</w:t>
      </w:r>
      <w:r w:rsidR="00794704">
        <w:rPr>
          <w:rFonts w:ascii="Arial" w:hAnsi="Arial" w:cs="Arial"/>
          <w:szCs w:val="24"/>
        </w:rPr>
        <w:t xml:space="preserve"> câmara </w:t>
      </w:r>
      <w:r w:rsidR="00665836">
        <w:rPr>
          <w:rFonts w:ascii="Arial" w:hAnsi="Arial" w:cs="Arial"/>
          <w:szCs w:val="24"/>
        </w:rPr>
        <w:t>na gestão de 2021/2022</w:t>
      </w:r>
      <w:r w:rsidR="00073CD9">
        <w:rPr>
          <w:rFonts w:ascii="Arial" w:hAnsi="Arial" w:cs="Arial"/>
          <w:szCs w:val="24"/>
        </w:rPr>
        <w:t xml:space="preserve">. Apresentou o Sr. </w:t>
      </w:r>
      <w:r w:rsidR="00665836">
        <w:rPr>
          <w:rFonts w:ascii="Arial" w:hAnsi="Arial" w:cs="Arial"/>
          <w:szCs w:val="24"/>
        </w:rPr>
        <w:t>Wilkson, o contador em seguida apresentou o Advogado Sr. Sebastião</w:t>
      </w:r>
      <w:r w:rsidR="001F362C">
        <w:rPr>
          <w:rFonts w:ascii="Arial" w:hAnsi="Arial" w:cs="Arial"/>
          <w:szCs w:val="24"/>
        </w:rPr>
        <w:t xml:space="preserve">, o Sr. </w:t>
      </w:r>
      <w:r w:rsidR="00496B56">
        <w:rPr>
          <w:rFonts w:ascii="Arial" w:hAnsi="Arial" w:cs="Arial"/>
          <w:szCs w:val="24"/>
        </w:rPr>
        <w:t xml:space="preserve">Fábio </w:t>
      </w:r>
      <w:r w:rsidR="00A46536">
        <w:rPr>
          <w:rFonts w:ascii="Arial" w:hAnsi="Arial" w:cs="Arial"/>
          <w:szCs w:val="24"/>
        </w:rPr>
        <w:t>Controle Interno</w:t>
      </w:r>
      <w:r w:rsidR="00073CD9">
        <w:rPr>
          <w:rFonts w:ascii="Arial" w:hAnsi="Arial" w:cs="Arial"/>
          <w:szCs w:val="24"/>
        </w:rPr>
        <w:t xml:space="preserve"> e a Sra. Dorilene auxiliar de serviços gerais.</w:t>
      </w:r>
      <w:r w:rsidR="0048625E">
        <w:rPr>
          <w:rFonts w:ascii="Arial" w:hAnsi="Arial" w:cs="Arial"/>
          <w:szCs w:val="24"/>
        </w:rPr>
        <w:t xml:space="preserve"> </w:t>
      </w:r>
      <w:r w:rsidR="00465CA8">
        <w:rPr>
          <w:rFonts w:ascii="Arial" w:hAnsi="Arial" w:cs="Arial"/>
          <w:szCs w:val="24"/>
        </w:rPr>
        <w:t xml:space="preserve">Dando continuidade </w:t>
      </w:r>
      <w:r w:rsidR="00F106C3">
        <w:rPr>
          <w:rFonts w:ascii="Arial" w:hAnsi="Arial" w:cs="Arial"/>
          <w:szCs w:val="24"/>
        </w:rPr>
        <w:t>a presidente</w:t>
      </w:r>
      <w:r w:rsidR="00465CA8">
        <w:rPr>
          <w:rFonts w:ascii="Arial" w:hAnsi="Arial" w:cs="Arial"/>
          <w:szCs w:val="24"/>
        </w:rPr>
        <w:t xml:space="preserve"> </w:t>
      </w:r>
      <w:r w:rsidR="00F106C3">
        <w:rPr>
          <w:rFonts w:ascii="Arial" w:hAnsi="Arial" w:cs="Arial"/>
          <w:szCs w:val="24"/>
        </w:rPr>
        <w:t>colocou em votação os projetos de lei</w:t>
      </w:r>
      <w:r w:rsidR="00C07276">
        <w:rPr>
          <w:rFonts w:ascii="Arial" w:hAnsi="Arial" w:cs="Arial"/>
          <w:szCs w:val="24"/>
        </w:rPr>
        <w:t xml:space="preserve"> de autoria do Executivo</w:t>
      </w:r>
      <w:r w:rsidR="00F106C3">
        <w:rPr>
          <w:rFonts w:ascii="Arial" w:hAnsi="Arial" w:cs="Arial"/>
          <w:szCs w:val="24"/>
        </w:rPr>
        <w:t xml:space="preserve">: </w:t>
      </w:r>
      <w:r w:rsidR="00073CD9" w:rsidRPr="00F106C3">
        <w:rPr>
          <w:rFonts w:ascii="Arial" w:hAnsi="Arial" w:cs="Arial"/>
          <w:b/>
          <w:szCs w:val="24"/>
        </w:rPr>
        <w:t>Projeto lei de n</w:t>
      </w:r>
      <w:r w:rsidR="00073CD9" w:rsidRPr="00F106C3">
        <w:rPr>
          <w:b/>
          <w:szCs w:val="24"/>
        </w:rPr>
        <w:t>°</w:t>
      </w:r>
      <w:r w:rsidR="00073CD9" w:rsidRPr="00F106C3">
        <w:rPr>
          <w:rFonts w:ascii="Arial" w:hAnsi="Arial" w:cs="Arial"/>
          <w:b/>
          <w:szCs w:val="24"/>
        </w:rPr>
        <w:t xml:space="preserve"> 001/2021</w:t>
      </w:r>
      <w:r w:rsidR="00C07276">
        <w:rPr>
          <w:rFonts w:ascii="Arial" w:hAnsi="Arial" w:cs="Arial"/>
          <w:szCs w:val="24"/>
        </w:rPr>
        <w:t xml:space="preserve"> de 06 de janeiro de 2021</w:t>
      </w:r>
      <w:r w:rsidR="00F106C3">
        <w:rPr>
          <w:rFonts w:ascii="Arial" w:hAnsi="Arial" w:cs="Arial"/>
          <w:szCs w:val="24"/>
        </w:rPr>
        <w:t>.</w:t>
      </w:r>
      <w:r w:rsidR="00C07276">
        <w:rPr>
          <w:rFonts w:ascii="Arial" w:hAnsi="Arial" w:cs="Arial"/>
          <w:szCs w:val="24"/>
        </w:rPr>
        <w:t xml:space="preserve"> </w:t>
      </w:r>
      <w:r w:rsidR="00073CD9" w:rsidRPr="001F362C">
        <w:rPr>
          <w:rFonts w:ascii="Arial" w:hAnsi="Arial" w:cs="Arial"/>
          <w:szCs w:val="24"/>
        </w:rPr>
        <w:t>“</w:t>
      </w:r>
      <w:r w:rsidR="00F106C3">
        <w:rPr>
          <w:rFonts w:ascii="Arial" w:hAnsi="Arial" w:cs="Arial"/>
          <w:szCs w:val="24"/>
        </w:rPr>
        <w:t>D</w:t>
      </w:r>
      <w:r w:rsidR="001F362C" w:rsidRPr="001F362C">
        <w:rPr>
          <w:rFonts w:ascii="Arial" w:hAnsi="Arial" w:cs="Arial"/>
          <w:szCs w:val="24"/>
        </w:rPr>
        <w:t>ispõe sobre a contratação e cria cargo por prazo determinado para atender à necessidade temporária de excepcional interesse público, nos termos do inciso IX do art. 37 da Constituição Federal e dá outras providencias</w:t>
      </w:r>
      <w:r w:rsidR="001F362C">
        <w:rPr>
          <w:rFonts w:ascii="Arial" w:hAnsi="Arial" w:cs="Arial"/>
          <w:szCs w:val="24"/>
        </w:rPr>
        <w:t>”.</w:t>
      </w:r>
      <w:r w:rsidR="00F106C3">
        <w:rPr>
          <w:rFonts w:ascii="Arial" w:hAnsi="Arial" w:cs="Arial"/>
          <w:szCs w:val="24"/>
        </w:rPr>
        <w:t xml:space="preserve"> </w:t>
      </w:r>
      <w:r w:rsidR="00A46536">
        <w:rPr>
          <w:rFonts w:ascii="Arial" w:hAnsi="Arial" w:cs="Arial"/>
          <w:szCs w:val="24"/>
        </w:rPr>
        <w:t xml:space="preserve">No qual foi levado em votação e aprovado por unanimidade. Em seguida o </w:t>
      </w:r>
      <w:r w:rsidR="00F106C3" w:rsidRPr="00F106C3">
        <w:rPr>
          <w:rFonts w:ascii="Arial" w:hAnsi="Arial" w:cs="Arial"/>
          <w:b/>
          <w:szCs w:val="24"/>
        </w:rPr>
        <w:t>Projeto de Lei n° 002/2021</w:t>
      </w:r>
      <w:r w:rsidR="00093A9B">
        <w:rPr>
          <w:rFonts w:ascii="Arial" w:hAnsi="Arial" w:cs="Arial"/>
          <w:b/>
          <w:szCs w:val="24"/>
        </w:rPr>
        <w:t xml:space="preserve"> </w:t>
      </w:r>
      <w:r w:rsidR="00093A9B" w:rsidRPr="00093A9B">
        <w:rPr>
          <w:rFonts w:ascii="Arial" w:hAnsi="Arial" w:cs="Arial"/>
          <w:szCs w:val="24"/>
        </w:rPr>
        <w:t>de</w:t>
      </w:r>
      <w:r w:rsidR="00F106C3">
        <w:rPr>
          <w:rFonts w:ascii="Arial" w:hAnsi="Arial" w:cs="Arial"/>
          <w:b/>
          <w:szCs w:val="24"/>
        </w:rPr>
        <w:t xml:space="preserve"> </w:t>
      </w:r>
      <w:r w:rsidR="00F106C3">
        <w:rPr>
          <w:rFonts w:ascii="Arial" w:hAnsi="Arial" w:cs="Arial"/>
          <w:szCs w:val="24"/>
        </w:rPr>
        <w:t>06 de janeiro de 2021. “</w:t>
      </w:r>
      <w:r w:rsidR="00F106C3" w:rsidRPr="00F106C3">
        <w:rPr>
          <w:rFonts w:ascii="Arial" w:hAnsi="Arial" w:cs="Arial"/>
          <w:szCs w:val="24"/>
        </w:rPr>
        <w:t>Dispõe sobre reajuste de vencimento</w:t>
      </w:r>
      <w:r w:rsidR="00F106C3">
        <w:rPr>
          <w:rFonts w:ascii="Arial" w:hAnsi="Arial" w:cs="Arial"/>
          <w:szCs w:val="24"/>
        </w:rPr>
        <w:t>s</w:t>
      </w:r>
      <w:r w:rsidR="00A46536">
        <w:rPr>
          <w:rFonts w:ascii="Arial" w:hAnsi="Arial" w:cs="Arial"/>
          <w:szCs w:val="24"/>
        </w:rPr>
        <w:t xml:space="preserve"> e dá outras providências</w:t>
      </w:r>
      <w:r w:rsidR="00F106C3">
        <w:rPr>
          <w:rFonts w:ascii="Arial" w:hAnsi="Arial" w:cs="Arial"/>
          <w:szCs w:val="24"/>
        </w:rPr>
        <w:t>”</w:t>
      </w:r>
      <w:r w:rsidR="00A46536">
        <w:rPr>
          <w:rFonts w:ascii="Arial" w:hAnsi="Arial" w:cs="Arial"/>
          <w:szCs w:val="24"/>
        </w:rPr>
        <w:t>. Foi levado em votação e foi aprovado por maioria simples. Foi apresentado o</w:t>
      </w:r>
      <w:r w:rsidR="00C07276">
        <w:rPr>
          <w:rFonts w:ascii="Arial" w:hAnsi="Arial" w:cs="Arial"/>
          <w:szCs w:val="24"/>
        </w:rPr>
        <w:t xml:space="preserve"> </w:t>
      </w:r>
      <w:r w:rsidR="00C07276" w:rsidRPr="00F106C3">
        <w:rPr>
          <w:rFonts w:ascii="Arial" w:hAnsi="Arial" w:cs="Arial"/>
          <w:b/>
          <w:szCs w:val="24"/>
        </w:rPr>
        <w:t>Projeto lei de n</w:t>
      </w:r>
      <w:r w:rsidR="00C07276" w:rsidRPr="00F106C3">
        <w:rPr>
          <w:b/>
          <w:szCs w:val="24"/>
        </w:rPr>
        <w:t>°</w:t>
      </w:r>
      <w:r w:rsidR="00C07276">
        <w:rPr>
          <w:rFonts w:ascii="Arial" w:hAnsi="Arial" w:cs="Arial"/>
          <w:b/>
          <w:szCs w:val="24"/>
        </w:rPr>
        <w:t xml:space="preserve"> 003</w:t>
      </w:r>
      <w:r w:rsidR="00C07276" w:rsidRPr="00F106C3">
        <w:rPr>
          <w:rFonts w:ascii="Arial" w:hAnsi="Arial" w:cs="Arial"/>
          <w:b/>
          <w:szCs w:val="24"/>
        </w:rPr>
        <w:t>/2021</w:t>
      </w:r>
      <w:r w:rsidR="008C41CC">
        <w:rPr>
          <w:rFonts w:ascii="Arial" w:hAnsi="Arial" w:cs="Arial"/>
          <w:b/>
          <w:szCs w:val="24"/>
        </w:rPr>
        <w:t xml:space="preserve"> </w:t>
      </w:r>
      <w:r w:rsidR="008C41CC">
        <w:rPr>
          <w:rFonts w:ascii="Arial" w:hAnsi="Arial" w:cs="Arial"/>
          <w:szCs w:val="24"/>
        </w:rPr>
        <w:t>de 06 de janeiro de 2021</w:t>
      </w:r>
      <w:r w:rsidR="008C41CC" w:rsidRPr="008C41CC">
        <w:rPr>
          <w:rFonts w:ascii="Arial" w:hAnsi="Arial" w:cs="Arial"/>
          <w:szCs w:val="24"/>
        </w:rPr>
        <w:t>. “</w:t>
      </w:r>
      <w:r w:rsidR="008C41CC">
        <w:rPr>
          <w:rFonts w:ascii="Arial" w:hAnsi="Arial" w:cs="Arial"/>
          <w:szCs w:val="24"/>
        </w:rPr>
        <w:t>D</w:t>
      </w:r>
      <w:r w:rsidR="008C41CC" w:rsidRPr="008C41CC">
        <w:rPr>
          <w:rFonts w:ascii="Arial" w:hAnsi="Arial" w:cs="Arial"/>
          <w:szCs w:val="24"/>
        </w:rPr>
        <w:t>ispõe sobre a criação de cargos Comissionados de livre nomeação e exone</w:t>
      </w:r>
      <w:r w:rsidR="00A46536">
        <w:rPr>
          <w:rFonts w:ascii="Arial" w:hAnsi="Arial" w:cs="Arial"/>
          <w:szCs w:val="24"/>
        </w:rPr>
        <w:t>ração e dá outras providências”. O mesmo foi levado em votação e aprovado por maioria Simples.</w:t>
      </w:r>
      <w:r w:rsidR="0048625E">
        <w:rPr>
          <w:rFonts w:ascii="Arial" w:hAnsi="Arial" w:cs="Arial"/>
          <w:szCs w:val="24"/>
        </w:rPr>
        <w:t xml:space="preserve"> </w:t>
      </w:r>
      <w:r w:rsidR="00E35A05">
        <w:rPr>
          <w:rFonts w:ascii="Arial" w:hAnsi="Arial" w:cs="Arial"/>
          <w:szCs w:val="24"/>
        </w:rPr>
        <w:t>Sem mais matérias para deliberar a presidente declarou encerrada a presente sessão. Sala das sessões aos dias 19 de janeiro de 2021. Estiveram presentes na sessão os seguintes vereadores: Valdinete Batista Pontes Lustosa, Ivoneide Rodrigues de Araújo, Francisco Antonio da Silva, Willian Soares Borges, Osm</w:t>
      </w:r>
      <w:r w:rsidR="00DB29EE">
        <w:rPr>
          <w:rFonts w:ascii="Arial" w:hAnsi="Arial" w:cs="Arial"/>
          <w:szCs w:val="24"/>
        </w:rPr>
        <w:t xml:space="preserve">ário Ribeiro Fonseca, Maria </w:t>
      </w:r>
      <w:r w:rsidR="00E35A05">
        <w:rPr>
          <w:rFonts w:ascii="Arial" w:hAnsi="Arial" w:cs="Arial"/>
          <w:szCs w:val="24"/>
        </w:rPr>
        <w:t>Oneide Glória da Cunha, João Vargas da Cunha, José Cursino Alves Filho, Nelson José Dias Alencar</w:t>
      </w:r>
    </w:p>
    <w:p w:rsidR="00E35A05" w:rsidRDefault="00E35A05" w:rsidP="0048625E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D4AA4" w:rsidRPr="008C41CC" w:rsidRDefault="002D4AA4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8C41CC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FD2C31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sectPr w:rsidR="00FD2C31" w:rsidSect="00695103">
      <w:headerReference w:type="default" r:id="rId8"/>
      <w:footerReference w:type="default" r:id="rId9"/>
      <w:type w:val="oddPage"/>
      <w:pgSz w:w="11907" w:h="16840" w:code="9"/>
      <w:pgMar w:top="851" w:right="1134" w:bottom="426" w:left="1418" w:header="426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2B" w:rsidRDefault="0001492B">
      <w:r>
        <w:separator/>
      </w:r>
    </w:p>
  </w:endnote>
  <w:endnote w:type="continuationSeparator" w:id="1">
    <w:p w:rsidR="0001492B" w:rsidRDefault="0001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5F" w:rsidRPr="002D1C8A" w:rsidRDefault="00714171">
    <w:pPr>
      <w:pStyle w:val="Rodap"/>
      <w:jc w:val="right"/>
      <w:rPr>
        <w:szCs w:val="24"/>
      </w:rPr>
    </w:pPr>
    <w:r w:rsidRPr="002D1C8A">
      <w:rPr>
        <w:szCs w:val="24"/>
      </w:rPr>
      <w:fldChar w:fldCharType="begin"/>
    </w:r>
    <w:r w:rsidR="008B0A5F" w:rsidRPr="002D1C8A">
      <w:rPr>
        <w:szCs w:val="24"/>
      </w:rPr>
      <w:instrText xml:space="preserve"> PAGE   \* MERGEFORMAT </w:instrText>
    </w:r>
    <w:r w:rsidRPr="002D1C8A">
      <w:rPr>
        <w:szCs w:val="24"/>
      </w:rPr>
      <w:fldChar w:fldCharType="separate"/>
    </w:r>
    <w:r w:rsidR="00093A9B">
      <w:rPr>
        <w:noProof/>
        <w:szCs w:val="24"/>
      </w:rPr>
      <w:t>1</w:t>
    </w:r>
    <w:r w:rsidRPr="002D1C8A">
      <w:rPr>
        <w:szCs w:val="24"/>
      </w:rPr>
      <w:fldChar w:fldCharType="end"/>
    </w:r>
  </w:p>
  <w:p w:rsidR="008B0A5F" w:rsidRDefault="00CD5439" w:rsidP="002D1C8A">
    <w:pPr>
      <w:pStyle w:val="Rodap"/>
      <w:jc w:val="center"/>
      <w:rPr>
        <w:color w:val="262626"/>
        <w:szCs w:val="24"/>
        <w:shd w:val="clear" w:color="auto" w:fill="FFFFFF"/>
      </w:rPr>
    </w:pPr>
    <w:r>
      <w:rPr>
        <w:szCs w:val="24"/>
      </w:rPr>
      <w:t>Avenida Colegial, n° 404</w:t>
    </w:r>
    <w:r w:rsidR="002D1C8A" w:rsidRPr="002D1C8A">
      <w:rPr>
        <w:szCs w:val="24"/>
      </w:rPr>
      <w:t xml:space="preserve">, CENTRO – </w:t>
    </w:r>
    <w:r w:rsidR="002D1C8A" w:rsidRPr="002D1C8A">
      <w:rPr>
        <w:i/>
        <w:szCs w:val="24"/>
      </w:rPr>
      <w:t>Rio Sono – TO</w:t>
    </w:r>
    <w:r w:rsidR="002D1C8A" w:rsidRPr="002D1C8A">
      <w:rPr>
        <w:szCs w:val="24"/>
      </w:rPr>
      <w:t xml:space="preserve"> e-mail: </w:t>
    </w:r>
    <w:hyperlink r:id="rId1" w:history="1">
      <w:r w:rsidR="008D50DD" w:rsidRPr="002B5173">
        <w:rPr>
          <w:rStyle w:val="Hyperlink"/>
          <w:szCs w:val="24"/>
          <w:shd w:val="clear" w:color="auto" w:fill="FFFFFF"/>
        </w:rPr>
        <w:t>camaramunicipalderiosono@hotmail.com</w:t>
      </w:r>
    </w:hyperlink>
  </w:p>
  <w:p w:rsidR="008D50DD" w:rsidRPr="008D50DD" w:rsidRDefault="008D50DD" w:rsidP="002D1C8A">
    <w:pPr>
      <w:pStyle w:val="Rodap"/>
      <w:jc w:val="cen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2B" w:rsidRDefault="0001492B">
      <w:r>
        <w:separator/>
      </w:r>
    </w:p>
  </w:footnote>
  <w:footnote w:type="continuationSeparator" w:id="1">
    <w:p w:rsidR="0001492B" w:rsidRDefault="00014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5F" w:rsidRPr="00A97C46" w:rsidRDefault="008B0A5F" w:rsidP="00115979">
    <w:pPr>
      <w:rPr>
        <w:b/>
        <w:color w:val="1F497D"/>
        <w:sz w:val="16"/>
        <w:szCs w:val="16"/>
      </w:rPr>
    </w:pPr>
  </w:p>
  <w:p w:rsidR="00B41861" w:rsidRPr="0053710B" w:rsidRDefault="00B41861" w:rsidP="00B41861">
    <w:pPr>
      <w:rPr>
        <w:rFonts w:ascii="Arial" w:hAnsi="Arial" w:cs="Arial"/>
      </w:rPr>
    </w:pPr>
  </w:p>
  <w:tbl>
    <w:tblPr>
      <w:tblW w:w="0" w:type="auto"/>
      <w:tblBorders>
        <w:bottom w:val="single" w:sz="18" w:space="0" w:color="auto"/>
      </w:tblBorders>
      <w:tblLook w:val="01E0"/>
    </w:tblPr>
    <w:tblGrid>
      <w:gridCol w:w="1476"/>
      <w:gridCol w:w="5940"/>
      <w:gridCol w:w="2084"/>
    </w:tblGrid>
    <w:tr w:rsidR="00B41861" w:rsidTr="00B41861">
      <w:tc>
        <w:tcPr>
          <w:tcW w:w="1188" w:type="dxa"/>
        </w:tcPr>
        <w:p w:rsidR="00B41861" w:rsidRDefault="00940E13" w:rsidP="00B41861">
          <w:pPr>
            <w:tabs>
              <w:tab w:val="center" w:pos="4419"/>
              <w:tab w:val="right" w:pos="8838"/>
            </w:tabs>
            <w:jc w:val="center"/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21590</wp:posOffset>
                </wp:positionV>
                <wp:extent cx="774065" cy="592455"/>
                <wp:effectExtent l="19050" t="0" r="6985" b="0"/>
                <wp:wrapTopAndBottom/>
                <wp:docPr id="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0" w:type="dxa"/>
        </w:tcPr>
        <w:p w:rsidR="00B41861" w:rsidRPr="00B41861" w:rsidRDefault="00B41861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</w:p>
        <w:p w:rsidR="00B41861" w:rsidRPr="00B41861" w:rsidRDefault="00B41861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  <w:r w:rsidRPr="00B41861">
            <w:rPr>
              <w:b/>
              <w:sz w:val="20"/>
            </w:rPr>
            <w:t>ESTADO DO TOCANTINS</w:t>
          </w:r>
        </w:p>
        <w:p w:rsidR="00B41861" w:rsidRDefault="00B41861" w:rsidP="00765DC7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szCs w:val="28"/>
            </w:rPr>
          </w:pPr>
          <w:r w:rsidRPr="0067470D">
            <w:rPr>
              <w:b/>
              <w:sz w:val="28"/>
              <w:szCs w:val="28"/>
            </w:rPr>
            <w:t xml:space="preserve">CÂMARA MUNICIPAL DE </w:t>
          </w:r>
          <w:r w:rsidR="00765DC7" w:rsidRPr="0067470D">
            <w:rPr>
              <w:b/>
              <w:sz w:val="28"/>
              <w:szCs w:val="28"/>
            </w:rPr>
            <w:t>RIO SONO</w:t>
          </w:r>
        </w:p>
        <w:p w:rsidR="0067470D" w:rsidRPr="0067470D" w:rsidRDefault="0067470D" w:rsidP="00765DC7">
          <w:pPr>
            <w:tabs>
              <w:tab w:val="center" w:pos="4419"/>
              <w:tab w:val="right" w:pos="8838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“Transparência a Serviço da População”</w:t>
          </w:r>
        </w:p>
      </w:tc>
      <w:tc>
        <w:tcPr>
          <w:tcW w:w="2084" w:type="dxa"/>
        </w:tcPr>
        <w:p w:rsidR="00B41861" w:rsidRDefault="00B41861" w:rsidP="00B41861">
          <w:pPr>
            <w:tabs>
              <w:tab w:val="center" w:pos="4419"/>
              <w:tab w:val="right" w:pos="8838"/>
            </w:tabs>
            <w:jc w:val="center"/>
          </w:pPr>
        </w:p>
      </w:tc>
    </w:tr>
  </w:tbl>
  <w:p w:rsidR="00B41861" w:rsidRPr="00CC6EEC" w:rsidRDefault="00B41861" w:rsidP="00B41861">
    <w:pPr>
      <w:jc w:val="center"/>
      <w:rPr>
        <w:b/>
        <w:sz w:val="20"/>
      </w:rPr>
    </w:pPr>
  </w:p>
  <w:p w:rsidR="00B41861" w:rsidRDefault="00B41861" w:rsidP="00B418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F08"/>
    <w:multiLevelType w:val="multilevel"/>
    <w:tmpl w:val="750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710D"/>
    <w:multiLevelType w:val="singleLevel"/>
    <w:tmpl w:val="C15EE9E0"/>
    <w:lvl w:ilvl="0">
      <w:start w:val="1"/>
      <w:numFmt w:val="lowerLetter"/>
      <w:lvlText w:val="%1)"/>
      <w:legacy w:legacy="1" w:legacySpace="57" w:legacyIndent="567"/>
      <w:lvlJc w:val="left"/>
      <w:pPr>
        <w:ind w:left="567" w:hanging="567"/>
      </w:pPr>
    </w:lvl>
  </w:abstractNum>
  <w:abstractNum w:abstractNumId="2">
    <w:nsid w:val="0BA578C1"/>
    <w:multiLevelType w:val="singleLevel"/>
    <w:tmpl w:val="ADB44C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0F862D64"/>
    <w:multiLevelType w:val="singleLevel"/>
    <w:tmpl w:val="31DAE1DE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</w:lvl>
  </w:abstractNum>
  <w:abstractNum w:abstractNumId="4">
    <w:nsid w:val="13BB14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FA510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722E19"/>
    <w:multiLevelType w:val="multilevel"/>
    <w:tmpl w:val="3D1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E4F41"/>
    <w:multiLevelType w:val="multilevel"/>
    <w:tmpl w:val="70724A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2682"/>
        </w:tabs>
        <w:ind w:left="268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5004"/>
        </w:tabs>
        <w:ind w:left="500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5538"/>
        </w:tabs>
        <w:ind w:left="553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6432"/>
        </w:tabs>
        <w:ind w:left="6432" w:hanging="2160"/>
      </w:pPr>
      <w:rPr>
        <w:rFonts w:hint="default"/>
      </w:rPr>
    </w:lvl>
  </w:abstractNum>
  <w:abstractNum w:abstractNumId="8">
    <w:nsid w:val="2A9A7DF1"/>
    <w:multiLevelType w:val="singleLevel"/>
    <w:tmpl w:val="BF9C45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B2846CB"/>
    <w:multiLevelType w:val="multilevel"/>
    <w:tmpl w:val="C538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5F7C1A"/>
    <w:multiLevelType w:val="singleLevel"/>
    <w:tmpl w:val="AAD8ABF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>
    <w:nsid w:val="40B638B7"/>
    <w:multiLevelType w:val="singleLevel"/>
    <w:tmpl w:val="FA7E3E5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41D25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3BC4D4D"/>
    <w:multiLevelType w:val="multilevel"/>
    <w:tmpl w:val="69183A8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A364FD4"/>
    <w:multiLevelType w:val="multilevel"/>
    <w:tmpl w:val="58EA5D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>
    <w:nsid w:val="4A4334C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BF65865"/>
    <w:multiLevelType w:val="singleLevel"/>
    <w:tmpl w:val="C6B0C3F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509B1F7E"/>
    <w:multiLevelType w:val="multilevel"/>
    <w:tmpl w:val="DB62CDD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0DA6FE2"/>
    <w:multiLevelType w:val="singleLevel"/>
    <w:tmpl w:val="1544223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9">
    <w:nsid w:val="535E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3ED009B"/>
    <w:multiLevelType w:val="hybridMultilevel"/>
    <w:tmpl w:val="C5388B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9C3C00"/>
    <w:multiLevelType w:val="singleLevel"/>
    <w:tmpl w:val="0C5EB2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>
    <w:nsid w:val="5DE449E4"/>
    <w:multiLevelType w:val="singleLevel"/>
    <w:tmpl w:val="D41254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>
    <w:nsid w:val="61973B6B"/>
    <w:multiLevelType w:val="multilevel"/>
    <w:tmpl w:val="7DF241A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>
    <w:nsid w:val="67ED338C"/>
    <w:multiLevelType w:val="singleLevel"/>
    <w:tmpl w:val="990867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694E233C"/>
    <w:multiLevelType w:val="singleLevel"/>
    <w:tmpl w:val="CBDC36E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</w:rPr>
    </w:lvl>
  </w:abstractNum>
  <w:abstractNum w:abstractNumId="26">
    <w:nsid w:val="77D04179"/>
    <w:multiLevelType w:val="singleLevel"/>
    <w:tmpl w:val="7390DEAA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</w:lvl>
  </w:abstractNum>
  <w:abstractNum w:abstractNumId="27">
    <w:nsid w:val="797A1963"/>
    <w:multiLevelType w:val="singleLevel"/>
    <w:tmpl w:val="4000C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C12466"/>
    <w:multiLevelType w:val="singleLevel"/>
    <w:tmpl w:val="2D3EF4F0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29">
    <w:nsid w:val="7E252E25"/>
    <w:multiLevelType w:val="multilevel"/>
    <w:tmpl w:val="DFF41E5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11"/>
  </w:num>
  <w:num w:numId="5">
    <w:abstractNumId w:val="28"/>
  </w:num>
  <w:num w:numId="6">
    <w:abstractNumId w:val="8"/>
  </w:num>
  <w:num w:numId="7">
    <w:abstractNumId w:val="5"/>
  </w:num>
  <w:num w:numId="8">
    <w:abstractNumId w:val="17"/>
  </w:num>
  <w:num w:numId="9">
    <w:abstractNumId w:val="25"/>
  </w:num>
  <w:num w:numId="10">
    <w:abstractNumId w:val="7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24"/>
  </w:num>
  <w:num w:numId="16">
    <w:abstractNumId w:val="16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4"/>
  </w:num>
  <w:num w:numId="22">
    <w:abstractNumId w:val="20"/>
  </w:num>
  <w:num w:numId="23">
    <w:abstractNumId w:val="9"/>
  </w:num>
  <w:num w:numId="24">
    <w:abstractNumId w:val="14"/>
  </w:num>
  <w:num w:numId="25">
    <w:abstractNumId w:val="29"/>
  </w:num>
  <w:num w:numId="26">
    <w:abstractNumId w:val="13"/>
  </w:num>
  <w:num w:numId="27">
    <w:abstractNumId w:val="23"/>
  </w:num>
  <w:num w:numId="28">
    <w:abstractNumId w:val="3"/>
    <w:lvlOverride w:ilvl="0">
      <w:startOverride w:val="1"/>
    </w:lvlOverride>
  </w:num>
  <w:num w:numId="29">
    <w:abstractNumId w:val="0"/>
  </w:num>
  <w:num w:numId="30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45377"/>
    <w:rsid w:val="000049C2"/>
    <w:rsid w:val="00005623"/>
    <w:rsid w:val="000139D0"/>
    <w:rsid w:val="0001492B"/>
    <w:rsid w:val="00017D93"/>
    <w:rsid w:val="00050F1A"/>
    <w:rsid w:val="0005193C"/>
    <w:rsid w:val="00065D39"/>
    <w:rsid w:val="00073CD9"/>
    <w:rsid w:val="00076D54"/>
    <w:rsid w:val="0008370F"/>
    <w:rsid w:val="00083B41"/>
    <w:rsid w:val="00084630"/>
    <w:rsid w:val="00090B79"/>
    <w:rsid w:val="00093A9B"/>
    <w:rsid w:val="000A53F9"/>
    <w:rsid w:val="000B2462"/>
    <w:rsid w:val="000B5985"/>
    <w:rsid w:val="000B7E9C"/>
    <w:rsid w:val="000C1076"/>
    <w:rsid w:val="000C4061"/>
    <w:rsid w:val="000D6033"/>
    <w:rsid w:val="000D754D"/>
    <w:rsid w:val="000E5A66"/>
    <w:rsid w:val="000F2B74"/>
    <w:rsid w:val="000F4385"/>
    <w:rsid w:val="000F5DE8"/>
    <w:rsid w:val="000F691A"/>
    <w:rsid w:val="00100A83"/>
    <w:rsid w:val="00102658"/>
    <w:rsid w:val="00103A01"/>
    <w:rsid w:val="00111B2B"/>
    <w:rsid w:val="0011227D"/>
    <w:rsid w:val="001137AE"/>
    <w:rsid w:val="00115979"/>
    <w:rsid w:val="00115B2E"/>
    <w:rsid w:val="0011790B"/>
    <w:rsid w:val="00122977"/>
    <w:rsid w:val="001342D2"/>
    <w:rsid w:val="00135101"/>
    <w:rsid w:val="0014111B"/>
    <w:rsid w:val="00142404"/>
    <w:rsid w:val="0014587C"/>
    <w:rsid w:val="00155621"/>
    <w:rsid w:val="00157C06"/>
    <w:rsid w:val="00157CFA"/>
    <w:rsid w:val="00171FF2"/>
    <w:rsid w:val="00192D40"/>
    <w:rsid w:val="001A36CF"/>
    <w:rsid w:val="001B38AC"/>
    <w:rsid w:val="001B446F"/>
    <w:rsid w:val="001C25AF"/>
    <w:rsid w:val="001D0B8A"/>
    <w:rsid w:val="001D6C1C"/>
    <w:rsid w:val="001E1CC6"/>
    <w:rsid w:val="001E1D3B"/>
    <w:rsid w:val="001E4A6B"/>
    <w:rsid w:val="001E50DB"/>
    <w:rsid w:val="001F0E0A"/>
    <w:rsid w:val="001F362C"/>
    <w:rsid w:val="001F5448"/>
    <w:rsid w:val="00201658"/>
    <w:rsid w:val="00211959"/>
    <w:rsid w:val="00213EC2"/>
    <w:rsid w:val="00223D10"/>
    <w:rsid w:val="00225904"/>
    <w:rsid w:val="00226E55"/>
    <w:rsid w:val="0023006B"/>
    <w:rsid w:val="00236899"/>
    <w:rsid w:val="00236F47"/>
    <w:rsid w:val="0024069E"/>
    <w:rsid w:val="00241691"/>
    <w:rsid w:val="002500E8"/>
    <w:rsid w:val="002518A1"/>
    <w:rsid w:val="00256296"/>
    <w:rsid w:val="002713F8"/>
    <w:rsid w:val="00273049"/>
    <w:rsid w:val="00273132"/>
    <w:rsid w:val="00284E23"/>
    <w:rsid w:val="002861B7"/>
    <w:rsid w:val="002866BD"/>
    <w:rsid w:val="002A06E4"/>
    <w:rsid w:val="002A1FDF"/>
    <w:rsid w:val="002B0580"/>
    <w:rsid w:val="002B6003"/>
    <w:rsid w:val="002C0937"/>
    <w:rsid w:val="002C5B46"/>
    <w:rsid w:val="002D1C8A"/>
    <w:rsid w:val="002D4AA4"/>
    <w:rsid w:val="002D66F9"/>
    <w:rsid w:val="002E3244"/>
    <w:rsid w:val="002F05C6"/>
    <w:rsid w:val="002F1F63"/>
    <w:rsid w:val="002F3046"/>
    <w:rsid w:val="00330E53"/>
    <w:rsid w:val="00331F6F"/>
    <w:rsid w:val="0033666F"/>
    <w:rsid w:val="00337B73"/>
    <w:rsid w:val="003520C8"/>
    <w:rsid w:val="00360A1F"/>
    <w:rsid w:val="00363140"/>
    <w:rsid w:val="00373A8F"/>
    <w:rsid w:val="003814A4"/>
    <w:rsid w:val="00392405"/>
    <w:rsid w:val="0039611E"/>
    <w:rsid w:val="003B5D43"/>
    <w:rsid w:val="003B6515"/>
    <w:rsid w:val="003B76AD"/>
    <w:rsid w:val="003C3D2D"/>
    <w:rsid w:val="003C51B7"/>
    <w:rsid w:val="003C738A"/>
    <w:rsid w:val="003D084E"/>
    <w:rsid w:val="003E382F"/>
    <w:rsid w:val="003F04A3"/>
    <w:rsid w:val="003F0589"/>
    <w:rsid w:val="003F40AA"/>
    <w:rsid w:val="004064C3"/>
    <w:rsid w:val="00422935"/>
    <w:rsid w:val="004255A2"/>
    <w:rsid w:val="00434292"/>
    <w:rsid w:val="004368B1"/>
    <w:rsid w:val="00436F23"/>
    <w:rsid w:val="00437129"/>
    <w:rsid w:val="0044109A"/>
    <w:rsid w:val="0045196D"/>
    <w:rsid w:val="004536B6"/>
    <w:rsid w:val="00455177"/>
    <w:rsid w:val="00455386"/>
    <w:rsid w:val="00455F00"/>
    <w:rsid w:val="00465CA8"/>
    <w:rsid w:val="00465D51"/>
    <w:rsid w:val="00473DA2"/>
    <w:rsid w:val="004748B5"/>
    <w:rsid w:val="00475784"/>
    <w:rsid w:val="0047645D"/>
    <w:rsid w:val="00483B3E"/>
    <w:rsid w:val="0048625E"/>
    <w:rsid w:val="00492E79"/>
    <w:rsid w:val="004963CF"/>
    <w:rsid w:val="00496B56"/>
    <w:rsid w:val="004971C7"/>
    <w:rsid w:val="004A52CA"/>
    <w:rsid w:val="004C654B"/>
    <w:rsid w:val="004C6CDD"/>
    <w:rsid w:val="004D04FC"/>
    <w:rsid w:val="004D67FD"/>
    <w:rsid w:val="004E43F7"/>
    <w:rsid w:val="004E7FA7"/>
    <w:rsid w:val="004F5CE4"/>
    <w:rsid w:val="004F7B30"/>
    <w:rsid w:val="00500898"/>
    <w:rsid w:val="005123CF"/>
    <w:rsid w:val="00513D66"/>
    <w:rsid w:val="00514A4F"/>
    <w:rsid w:val="00514D3A"/>
    <w:rsid w:val="00521780"/>
    <w:rsid w:val="00530C2B"/>
    <w:rsid w:val="00532DC3"/>
    <w:rsid w:val="00533132"/>
    <w:rsid w:val="0053710B"/>
    <w:rsid w:val="0053758D"/>
    <w:rsid w:val="00545377"/>
    <w:rsid w:val="0054642D"/>
    <w:rsid w:val="0055213C"/>
    <w:rsid w:val="00553ADE"/>
    <w:rsid w:val="005543E0"/>
    <w:rsid w:val="005562B6"/>
    <w:rsid w:val="0056287B"/>
    <w:rsid w:val="005A0403"/>
    <w:rsid w:val="005A29DE"/>
    <w:rsid w:val="005A4F98"/>
    <w:rsid w:val="005B1199"/>
    <w:rsid w:val="005D5788"/>
    <w:rsid w:val="005D73FB"/>
    <w:rsid w:val="005E0F8B"/>
    <w:rsid w:val="00604498"/>
    <w:rsid w:val="00612581"/>
    <w:rsid w:val="006133D8"/>
    <w:rsid w:val="00626732"/>
    <w:rsid w:val="006279A3"/>
    <w:rsid w:val="00630A97"/>
    <w:rsid w:val="00630FD1"/>
    <w:rsid w:val="0063326B"/>
    <w:rsid w:val="006335DD"/>
    <w:rsid w:val="00635AC5"/>
    <w:rsid w:val="006361D2"/>
    <w:rsid w:val="00650E3D"/>
    <w:rsid w:val="00651325"/>
    <w:rsid w:val="00653866"/>
    <w:rsid w:val="006553A6"/>
    <w:rsid w:val="00655971"/>
    <w:rsid w:val="0066090F"/>
    <w:rsid w:val="00661876"/>
    <w:rsid w:val="00663767"/>
    <w:rsid w:val="00665836"/>
    <w:rsid w:val="006710B7"/>
    <w:rsid w:val="0067225B"/>
    <w:rsid w:val="00673092"/>
    <w:rsid w:val="0067470D"/>
    <w:rsid w:val="00675866"/>
    <w:rsid w:val="00676649"/>
    <w:rsid w:val="00686F4E"/>
    <w:rsid w:val="00692DCB"/>
    <w:rsid w:val="006940CE"/>
    <w:rsid w:val="00695103"/>
    <w:rsid w:val="00696F0F"/>
    <w:rsid w:val="006972BA"/>
    <w:rsid w:val="00697F90"/>
    <w:rsid w:val="006A15BF"/>
    <w:rsid w:val="006A667B"/>
    <w:rsid w:val="006B3DAA"/>
    <w:rsid w:val="006B5AAE"/>
    <w:rsid w:val="006C3914"/>
    <w:rsid w:val="006C7A4B"/>
    <w:rsid w:val="006E6CDC"/>
    <w:rsid w:val="006F0FB0"/>
    <w:rsid w:val="006F1570"/>
    <w:rsid w:val="006F42B2"/>
    <w:rsid w:val="00701E2D"/>
    <w:rsid w:val="00707025"/>
    <w:rsid w:val="00714171"/>
    <w:rsid w:val="00714335"/>
    <w:rsid w:val="007151D0"/>
    <w:rsid w:val="00715D63"/>
    <w:rsid w:val="00735446"/>
    <w:rsid w:val="00744DCE"/>
    <w:rsid w:val="007512CF"/>
    <w:rsid w:val="00751A44"/>
    <w:rsid w:val="007600BC"/>
    <w:rsid w:val="00762C62"/>
    <w:rsid w:val="00762E84"/>
    <w:rsid w:val="00762F64"/>
    <w:rsid w:val="00765DC7"/>
    <w:rsid w:val="00767F5D"/>
    <w:rsid w:val="0077119F"/>
    <w:rsid w:val="0078099C"/>
    <w:rsid w:val="00780D87"/>
    <w:rsid w:val="00781305"/>
    <w:rsid w:val="00782ACC"/>
    <w:rsid w:val="00783C8F"/>
    <w:rsid w:val="00794704"/>
    <w:rsid w:val="007A5262"/>
    <w:rsid w:val="007A758C"/>
    <w:rsid w:val="007B01A5"/>
    <w:rsid w:val="007B304A"/>
    <w:rsid w:val="007B3E1D"/>
    <w:rsid w:val="007C079A"/>
    <w:rsid w:val="007C273B"/>
    <w:rsid w:val="007C2BD9"/>
    <w:rsid w:val="007C7660"/>
    <w:rsid w:val="007D034D"/>
    <w:rsid w:val="007E08B7"/>
    <w:rsid w:val="007E7D12"/>
    <w:rsid w:val="007F0213"/>
    <w:rsid w:val="007F0ED5"/>
    <w:rsid w:val="007F6BED"/>
    <w:rsid w:val="008077F2"/>
    <w:rsid w:val="008079D0"/>
    <w:rsid w:val="00813C98"/>
    <w:rsid w:val="0081449F"/>
    <w:rsid w:val="00816015"/>
    <w:rsid w:val="008237FB"/>
    <w:rsid w:val="00825484"/>
    <w:rsid w:val="00833B7C"/>
    <w:rsid w:val="00834E33"/>
    <w:rsid w:val="008411DB"/>
    <w:rsid w:val="008431ED"/>
    <w:rsid w:val="00843596"/>
    <w:rsid w:val="008458E5"/>
    <w:rsid w:val="00846534"/>
    <w:rsid w:val="00853718"/>
    <w:rsid w:val="00856CF1"/>
    <w:rsid w:val="00871C14"/>
    <w:rsid w:val="008846D1"/>
    <w:rsid w:val="008935CE"/>
    <w:rsid w:val="008955F9"/>
    <w:rsid w:val="0089611D"/>
    <w:rsid w:val="008A5FEF"/>
    <w:rsid w:val="008B0A5F"/>
    <w:rsid w:val="008B7521"/>
    <w:rsid w:val="008B7922"/>
    <w:rsid w:val="008C3416"/>
    <w:rsid w:val="008C41CC"/>
    <w:rsid w:val="008C4402"/>
    <w:rsid w:val="008D50DD"/>
    <w:rsid w:val="008E5377"/>
    <w:rsid w:val="008E55D0"/>
    <w:rsid w:val="008E7410"/>
    <w:rsid w:val="008F1EC0"/>
    <w:rsid w:val="008F3FB4"/>
    <w:rsid w:val="00901FE3"/>
    <w:rsid w:val="00902B15"/>
    <w:rsid w:val="00902DD1"/>
    <w:rsid w:val="00905168"/>
    <w:rsid w:val="00914671"/>
    <w:rsid w:val="0091559A"/>
    <w:rsid w:val="00921586"/>
    <w:rsid w:val="00923D46"/>
    <w:rsid w:val="00923DAF"/>
    <w:rsid w:val="00924F6D"/>
    <w:rsid w:val="0093230D"/>
    <w:rsid w:val="0093760F"/>
    <w:rsid w:val="00940E13"/>
    <w:rsid w:val="0094606A"/>
    <w:rsid w:val="009506AC"/>
    <w:rsid w:val="00950770"/>
    <w:rsid w:val="0095365A"/>
    <w:rsid w:val="00956920"/>
    <w:rsid w:val="00956D74"/>
    <w:rsid w:val="00963146"/>
    <w:rsid w:val="00963960"/>
    <w:rsid w:val="00981048"/>
    <w:rsid w:val="00985FB3"/>
    <w:rsid w:val="009958E4"/>
    <w:rsid w:val="009969F7"/>
    <w:rsid w:val="00997E7E"/>
    <w:rsid w:val="009A6C9E"/>
    <w:rsid w:val="009C684C"/>
    <w:rsid w:val="009C7731"/>
    <w:rsid w:val="009D67FA"/>
    <w:rsid w:val="009D73A9"/>
    <w:rsid w:val="009E0380"/>
    <w:rsid w:val="009E1352"/>
    <w:rsid w:val="009E5F26"/>
    <w:rsid w:val="00A22B89"/>
    <w:rsid w:val="00A26274"/>
    <w:rsid w:val="00A34E16"/>
    <w:rsid w:val="00A36DE9"/>
    <w:rsid w:val="00A41DE7"/>
    <w:rsid w:val="00A46536"/>
    <w:rsid w:val="00A466C6"/>
    <w:rsid w:val="00A47A99"/>
    <w:rsid w:val="00A53A21"/>
    <w:rsid w:val="00A54FE4"/>
    <w:rsid w:val="00A55C94"/>
    <w:rsid w:val="00A677B6"/>
    <w:rsid w:val="00A708CB"/>
    <w:rsid w:val="00A90757"/>
    <w:rsid w:val="00A94E4D"/>
    <w:rsid w:val="00A97CBE"/>
    <w:rsid w:val="00AB4787"/>
    <w:rsid w:val="00AC0787"/>
    <w:rsid w:val="00AD1949"/>
    <w:rsid w:val="00AD72A0"/>
    <w:rsid w:val="00AE137F"/>
    <w:rsid w:val="00AE4738"/>
    <w:rsid w:val="00AE5446"/>
    <w:rsid w:val="00AF7A42"/>
    <w:rsid w:val="00B00C58"/>
    <w:rsid w:val="00B03B4A"/>
    <w:rsid w:val="00B04647"/>
    <w:rsid w:val="00B126BC"/>
    <w:rsid w:val="00B41861"/>
    <w:rsid w:val="00B436DF"/>
    <w:rsid w:val="00B51031"/>
    <w:rsid w:val="00B70AFE"/>
    <w:rsid w:val="00B73492"/>
    <w:rsid w:val="00B81257"/>
    <w:rsid w:val="00B8705E"/>
    <w:rsid w:val="00BA5812"/>
    <w:rsid w:val="00BA58A5"/>
    <w:rsid w:val="00BC5306"/>
    <w:rsid w:val="00BC54EE"/>
    <w:rsid w:val="00BD095C"/>
    <w:rsid w:val="00BD0E80"/>
    <w:rsid w:val="00BD67FF"/>
    <w:rsid w:val="00BE3F8E"/>
    <w:rsid w:val="00BE4F42"/>
    <w:rsid w:val="00BF0400"/>
    <w:rsid w:val="00BF0A5C"/>
    <w:rsid w:val="00BF1D00"/>
    <w:rsid w:val="00C04AD5"/>
    <w:rsid w:val="00C07276"/>
    <w:rsid w:val="00C10EF1"/>
    <w:rsid w:val="00C15DEF"/>
    <w:rsid w:val="00C30F51"/>
    <w:rsid w:val="00C44FF2"/>
    <w:rsid w:val="00C607D4"/>
    <w:rsid w:val="00C67727"/>
    <w:rsid w:val="00C7044C"/>
    <w:rsid w:val="00C71CC4"/>
    <w:rsid w:val="00C761A0"/>
    <w:rsid w:val="00C80407"/>
    <w:rsid w:val="00C852AF"/>
    <w:rsid w:val="00C86562"/>
    <w:rsid w:val="00C870B0"/>
    <w:rsid w:val="00C922A0"/>
    <w:rsid w:val="00C94EE1"/>
    <w:rsid w:val="00C956B5"/>
    <w:rsid w:val="00C95A71"/>
    <w:rsid w:val="00CA23E8"/>
    <w:rsid w:val="00CA3889"/>
    <w:rsid w:val="00CA4F9E"/>
    <w:rsid w:val="00CC1BC2"/>
    <w:rsid w:val="00CC382C"/>
    <w:rsid w:val="00CC5019"/>
    <w:rsid w:val="00CD04D5"/>
    <w:rsid w:val="00CD286A"/>
    <w:rsid w:val="00CD2A63"/>
    <w:rsid w:val="00CD5439"/>
    <w:rsid w:val="00CE2BF3"/>
    <w:rsid w:val="00CE58CE"/>
    <w:rsid w:val="00CF1CC8"/>
    <w:rsid w:val="00CF4E41"/>
    <w:rsid w:val="00CF6011"/>
    <w:rsid w:val="00D121E1"/>
    <w:rsid w:val="00D24FAD"/>
    <w:rsid w:val="00D3609F"/>
    <w:rsid w:val="00D36412"/>
    <w:rsid w:val="00D37569"/>
    <w:rsid w:val="00D40498"/>
    <w:rsid w:val="00D42719"/>
    <w:rsid w:val="00D43C5C"/>
    <w:rsid w:val="00D51197"/>
    <w:rsid w:val="00D5539E"/>
    <w:rsid w:val="00D73606"/>
    <w:rsid w:val="00D96652"/>
    <w:rsid w:val="00DB29EE"/>
    <w:rsid w:val="00DB49D2"/>
    <w:rsid w:val="00DB64F1"/>
    <w:rsid w:val="00DC2635"/>
    <w:rsid w:val="00DD054B"/>
    <w:rsid w:val="00DD235D"/>
    <w:rsid w:val="00DE0A4E"/>
    <w:rsid w:val="00DE245F"/>
    <w:rsid w:val="00DE36EE"/>
    <w:rsid w:val="00DF1877"/>
    <w:rsid w:val="00DF3A60"/>
    <w:rsid w:val="00DF6F39"/>
    <w:rsid w:val="00E024E6"/>
    <w:rsid w:val="00E10A01"/>
    <w:rsid w:val="00E11570"/>
    <w:rsid w:val="00E119C8"/>
    <w:rsid w:val="00E17D16"/>
    <w:rsid w:val="00E272A2"/>
    <w:rsid w:val="00E323D5"/>
    <w:rsid w:val="00E33A33"/>
    <w:rsid w:val="00E35A05"/>
    <w:rsid w:val="00E4014A"/>
    <w:rsid w:val="00E573DA"/>
    <w:rsid w:val="00E600F7"/>
    <w:rsid w:val="00E610F3"/>
    <w:rsid w:val="00E6180D"/>
    <w:rsid w:val="00E7402D"/>
    <w:rsid w:val="00E75B0B"/>
    <w:rsid w:val="00E77835"/>
    <w:rsid w:val="00E81084"/>
    <w:rsid w:val="00E82517"/>
    <w:rsid w:val="00E901AA"/>
    <w:rsid w:val="00E94697"/>
    <w:rsid w:val="00EA69D5"/>
    <w:rsid w:val="00EB1FF4"/>
    <w:rsid w:val="00EB7D6D"/>
    <w:rsid w:val="00EC169B"/>
    <w:rsid w:val="00ED2588"/>
    <w:rsid w:val="00ED6EE3"/>
    <w:rsid w:val="00EE1F7A"/>
    <w:rsid w:val="00EE3378"/>
    <w:rsid w:val="00EF01CA"/>
    <w:rsid w:val="00EF68B4"/>
    <w:rsid w:val="00EF709D"/>
    <w:rsid w:val="00EF7653"/>
    <w:rsid w:val="00F000E6"/>
    <w:rsid w:val="00F05B34"/>
    <w:rsid w:val="00F0647F"/>
    <w:rsid w:val="00F106C3"/>
    <w:rsid w:val="00F15117"/>
    <w:rsid w:val="00F160B8"/>
    <w:rsid w:val="00F1626B"/>
    <w:rsid w:val="00F248EC"/>
    <w:rsid w:val="00F252B9"/>
    <w:rsid w:val="00F2564E"/>
    <w:rsid w:val="00F35460"/>
    <w:rsid w:val="00F43B36"/>
    <w:rsid w:val="00F4420D"/>
    <w:rsid w:val="00F45F3B"/>
    <w:rsid w:val="00F57E40"/>
    <w:rsid w:val="00F67067"/>
    <w:rsid w:val="00F77607"/>
    <w:rsid w:val="00F810AF"/>
    <w:rsid w:val="00F83BB4"/>
    <w:rsid w:val="00F83C6F"/>
    <w:rsid w:val="00FA7BC3"/>
    <w:rsid w:val="00FA7CE2"/>
    <w:rsid w:val="00FB410C"/>
    <w:rsid w:val="00FC0933"/>
    <w:rsid w:val="00FC13AC"/>
    <w:rsid w:val="00FD2C31"/>
    <w:rsid w:val="00FD3B04"/>
    <w:rsid w:val="00FD5834"/>
    <w:rsid w:val="00FD6046"/>
    <w:rsid w:val="00FE083A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D1"/>
    <w:rPr>
      <w:sz w:val="24"/>
    </w:rPr>
  </w:style>
  <w:style w:type="paragraph" w:styleId="Ttulo1">
    <w:name w:val="heading 1"/>
    <w:basedOn w:val="Normal"/>
    <w:next w:val="Normal"/>
    <w:qFormat/>
    <w:rsid w:val="008846D1"/>
    <w:pPr>
      <w:keepNext/>
      <w:spacing w:line="240" w:lineRule="exact"/>
      <w:jc w:val="center"/>
      <w:outlineLvl w:val="0"/>
    </w:pPr>
    <w:rPr>
      <w:rFonts w:ascii="Arial" w:hAnsi="Arial"/>
      <w:u w:val="double"/>
    </w:rPr>
  </w:style>
  <w:style w:type="paragraph" w:styleId="Ttulo2">
    <w:name w:val="heading 2"/>
    <w:basedOn w:val="Normal"/>
    <w:next w:val="Normal"/>
    <w:qFormat/>
    <w:rsid w:val="008846D1"/>
    <w:pPr>
      <w:keepNext/>
      <w:widowControl w:val="0"/>
      <w:spacing w:line="-240" w:lineRule="auto"/>
      <w:jc w:val="center"/>
      <w:outlineLvl w:val="1"/>
    </w:pPr>
    <w:rPr>
      <w:rFonts w:ascii="Arial" w:hAnsi="Arial"/>
      <w:b/>
      <w:snapToGrid w:val="0"/>
      <w:lang w:val="en-US"/>
    </w:rPr>
  </w:style>
  <w:style w:type="paragraph" w:styleId="Ttulo3">
    <w:name w:val="heading 3"/>
    <w:basedOn w:val="Normal"/>
    <w:next w:val="Normal"/>
    <w:qFormat/>
    <w:rsid w:val="003F0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F05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8846D1"/>
    <w:pPr>
      <w:keepNext/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center"/>
      <w:outlineLvl w:val="8"/>
    </w:pPr>
    <w:rPr>
      <w:rFonts w:ascii="Arial" w:hAnsi="Arial"/>
      <w:b/>
      <w:snapToGrid w:val="0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846D1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8846D1"/>
    <w:pPr>
      <w:widowControl w:val="0"/>
      <w:spacing w:after="120"/>
      <w:jc w:val="both"/>
    </w:pPr>
  </w:style>
  <w:style w:type="paragraph" w:styleId="Recuodecorpodetexto">
    <w:name w:val="Body Text Indent"/>
    <w:basedOn w:val="Normal"/>
    <w:rsid w:val="008846D1"/>
    <w:pPr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both"/>
    </w:pPr>
    <w:rPr>
      <w:rFonts w:ascii="Century Gothic" w:hAnsi="Century Gothic"/>
      <w:snapToGrid w:val="0"/>
      <w:sz w:val="22"/>
      <w:lang w:val="en-US"/>
    </w:rPr>
  </w:style>
  <w:style w:type="paragraph" w:styleId="Corpodetexto2">
    <w:name w:val="Body Text 2"/>
    <w:basedOn w:val="Normal"/>
    <w:rsid w:val="008846D1"/>
    <w:pPr>
      <w:widowControl w:val="0"/>
      <w:spacing w:line="-240" w:lineRule="auto"/>
      <w:jc w:val="both"/>
    </w:pPr>
    <w:rPr>
      <w:rFonts w:ascii="Arial" w:hAnsi="Arial"/>
      <w:snapToGrid w:val="0"/>
      <w:lang w:val="en-US"/>
    </w:rPr>
  </w:style>
  <w:style w:type="paragraph" w:styleId="Recuodecorpodetexto3">
    <w:name w:val="Body Text Indent 3"/>
    <w:basedOn w:val="Normal"/>
    <w:rsid w:val="008846D1"/>
    <w:pPr>
      <w:widowControl w:val="0"/>
      <w:spacing w:line="-240" w:lineRule="auto"/>
      <w:ind w:firstLine="1843"/>
      <w:jc w:val="both"/>
    </w:pPr>
    <w:rPr>
      <w:rFonts w:ascii="Arial" w:hAnsi="Arial"/>
      <w:snapToGrid w:val="0"/>
      <w:lang w:val="en-US"/>
    </w:rPr>
  </w:style>
  <w:style w:type="paragraph" w:styleId="Recuodecorpodetexto2">
    <w:name w:val="Body Text Indent 2"/>
    <w:basedOn w:val="Normal"/>
    <w:rsid w:val="008846D1"/>
    <w:pPr>
      <w:spacing w:before="160" w:line="-240" w:lineRule="auto"/>
      <w:ind w:left="1134" w:hanging="567"/>
      <w:jc w:val="both"/>
    </w:pPr>
    <w:rPr>
      <w:rFonts w:ascii="Arial" w:hAnsi="Arial"/>
      <w:color w:val="FF0000"/>
    </w:rPr>
  </w:style>
  <w:style w:type="paragraph" w:styleId="Ttulo">
    <w:name w:val="Title"/>
    <w:basedOn w:val="Normal"/>
    <w:qFormat/>
    <w:rsid w:val="008846D1"/>
    <w:pPr>
      <w:tabs>
        <w:tab w:val="right" w:pos="2836"/>
      </w:tabs>
      <w:spacing w:before="120" w:after="120"/>
      <w:ind w:left="51"/>
      <w:jc w:val="center"/>
    </w:pPr>
    <w:rPr>
      <w:rFonts w:ascii="Arial" w:hAnsi="Arial"/>
      <w:b/>
    </w:rPr>
  </w:style>
  <w:style w:type="character" w:styleId="Refdenotaderodap">
    <w:name w:val="footnote reference"/>
    <w:semiHidden/>
    <w:rsid w:val="008846D1"/>
    <w:rPr>
      <w:vertAlign w:val="superscript"/>
    </w:rPr>
  </w:style>
  <w:style w:type="paragraph" w:styleId="Corpodetexto">
    <w:name w:val="Body Text"/>
    <w:basedOn w:val="Normal"/>
    <w:rsid w:val="008846D1"/>
    <w:pPr>
      <w:tabs>
        <w:tab w:val="right" w:pos="4293"/>
      </w:tabs>
      <w:spacing w:before="120" w:after="120"/>
      <w:jc w:val="both"/>
    </w:pPr>
    <w:rPr>
      <w:rFonts w:ascii="Arial" w:hAnsi="Arial"/>
    </w:rPr>
  </w:style>
  <w:style w:type="paragraph" w:customStyle="1" w:styleId="Item">
    <w:name w:val="Item"/>
    <w:basedOn w:val="Normal"/>
    <w:rsid w:val="008846D1"/>
    <w:pPr>
      <w:tabs>
        <w:tab w:val="left" w:pos="1418"/>
      </w:tabs>
      <w:spacing w:after="120"/>
      <w:jc w:val="both"/>
    </w:pPr>
    <w:rPr>
      <w:sz w:val="26"/>
    </w:rPr>
  </w:style>
  <w:style w:type="paragraph" w:styleId="Textodenotaderodap">
    <w:name w:val="footnote text"/>
    <w:basedOn w:val="Normal"/>
    <w:semiHidden/>
    <w:rsid w:val="008846D1"/>
    <w:rPr>
      <w:rFonts w:ascii="Arial" w:hAnsi="Arial"/>
      <w:noProof/>
      <w:sz w:val="20"/>
    </w:rPr>
  </w:style>
  <w:style w:type="paragraph" w:styleId="Cabealho">
    <w:name w:val="header"/>
    <w:basedOn w:val="Normal"/>
    <w:link w:val="CabealhoChar"/>
    <w:rsid w:val="008846D1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CD04D5"/>
    <w:pPr>
      <w:suppressAutoHyphens/>
      <w:spacing w:line="400" w:lineRule="atLeast"/>
      <w:ind w:left="1068" w:firstLine="1"/>
      <w:jc w:val="both"/>
    </w:pPr>
    <w:rPr>
      <w:rFonts w:ascii="Garamond" w:hAnsi="Garamond"/>
      <w:sz w:val="28"/>
    </w:rPr>
  </w:style>
  <w:style w:type="paragraph" w:customStyle="1" w:styleId="doutrinapar">
    <w:name w:val="doutrina  par"/>
    <w:basedOn w:val="Normal"/>
    <w:rsid w:val="00CD04D5"/>
    <w:pPr>
      <w:suppressAutoHyphens/>
      <w:spacing w:line="400" w:lineRule="atLeast"/>
      <w:jc w:val="both"/>
    </w:pPr>
    <w:rPr>
      <w:rFonts w:ascii="CG Times" w:hAnsi="CG Times"/>
    </w:rPr>
  </w:style>
  <w:style w:type="character" w:styleId="Forte">
    <w:name w:val="Strong"/>
    <w:qFormat/>
    <w:rsid w:val="00783C8F"/>
    <w:rPr>
      <w:b/>
      <w:bCs/>
    </w:rPr>
  </w:style>
  <w:style w:type="paragraph" w:styleId="NormalWeb">
    <w:name w:val="Normal (Web)"/>
    <w:basedOn w:val="Normal"/>
    <w:rsid w:val="0014587C"/>
    <w:pPr>
      <w:spacing w:before="100" w:beforeAutospacing="1" w:after="100" w:afterAutospacing="1"/>
    </w:pPr>
    <w:rPr>
      <w:szCs w:val="24"/>
    </w:rPr>
  </w:style>
  <w:style w:type="paragraph" w:styleId="TextosemFormatao">
    <w:name w:val="Plain Text"/>
    <w:basedOn w:val="Normal"/>
    <w:link w:val="TextosemFormataoChar"/>
    <w:rsid w:val="00D40498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D40498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rsid w:val="00AC07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C0787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6A667B"/>
    <w:rPr>
      <w:sz w:val="24"/>
    </w:rPr>
  </w:style>
  <w:style w:type="character" w:customStyle="1" w:styleId="CabealhoChar">
    <w:name w:val="Cabeçalho Char"/>
    <w:link w:val="Cabealho"/>
    <w:rsid w:val="005543E0"/>
    <w:rPr>
      <w:sz w:val="24"/>
    </w:rPr>
  </w:style>
  <w:style w:type="table" w:styleId="Tabelacomgrade">
    <w:name w:val="Table Grid"/>
    <w:basedOn w:val="Tabelanormal"/>
    <w:rsid w:val="00B41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8D50DD"/>
    <w:rPr>
      <w:color w:val="0000FF"/>
      <w:u w:val="single"/>
    </w:rPr>
  </w:style>
  <w:style w:type="paragraph" w:styleId="SemEspaamento">
    <w:name w:val="No Spacing"/>
    <w:uiPriority w:val="1"/>
    <w:qFormat/>
    <w:rsid w:val="00E10A01"/>
    <w:rPr>
      <w:rFonts w:ascii="Calibri" w:eastAsia="Calibri" w:hAnsi="Calibri"/>
      <w:sz w:val="22"/>
      <w:szCs w:val="22"/>
      <w:lang w:eastAsia="en-US"/>
    </w:rPr>
  </w:style>
  <w:style w:type="paragraph" w:styleId="Remissivo6">
    <w:name w:val="index 6"/>
    <w:autoRedefine/>
    <w:unhideWhenUsed/>
    <w:qFormat/>
    <w:rsid w:val="00856CF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rioso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EE5A-3DF6-4768-B4C3-8EF59D2B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PÚBLICO DO TRABALHO</vt:lpstr>
    </vt:vector>
  </TitlesOfParts>
  <Company>MPT</Company>
  <LinksUpToDate>false</LinksUpToDate>
  <CharactersWithSpaces>2176</CharactersWithSpaces>
  <SharedDoc>false</SharedDoc>
  <HLinks>
    <vt:vector size="6" baseType="variant"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mailto:camaramunicipalderiosono@hotmail.com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PÚBLICO DO TRABALHO</dc:title>
  <dc:creator>PRT5</dc:creator>
  <cp:lastModifiedBy>Francivânia Alves dos Santos</cp:lastModifiedBy>
  <cp:revision>15</cp:revision>
  <cp:lastPrinted>2021-01-28T12:53:00Z</cp:lastPrinted>
  <dcterms:created xsi:type="dcterms:W3CDTF">2021-01-25T17:38:00Z</dcterms:created>
  <dcterms:modified xsi:type="dcterms:W3CDTF">2021-02-10T12:43:00Z</dcterms:modified>
</cp:coreProperties>
</file>